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55C8A" w14:textId="65FBB970" w:rsidR="00906780" w:rsidRPr="0068041A" w:rsidRDefault="0068041A" w:rsidP="0068041A">
      <w:pPr>
        <w:jc w:val="center"/>
        <w:rPr>
          <w:rFonts w:ascii="Century Gothic" w:eastAsia="Century Gothic" w:hAnsi="Century Gothic" w:cs="Century Gothic"/>
          <w:b/>
          <w:sz w:val="24"/>
          <w:szCs w:val="24"/>
          <w:u w:val="single"/>
          <w:lang w:val="lt-LT"/>
        </w:rPr>
      </w:pPr>
      <w:r w:rsidRPr="008A1CFF">
        <w:rPr>
          <w:rFonts w:ascii="Century Gothic" w:eastAsia="Century Gothic" w:hAnsi="Century Gothic" w:cs="Century Gothic"/>
          <w:b/>
          <w:sz w:val="24"/>
          <w:szCs w:val="24"/>
          <w:u w:val="single"/>
          <w:lang w:val="lt-LT"/>
        </w:rPr>
        <w:t xml:space="preserve">Mergaitės ir berniukai arba </w:t>
      </w:r>
      <w:r>
        <w:rPr>
          <w:rFonts w:ascii="Century Gothic" w:eastAsia="Century Gothic" w:hAnsi="Century Gothic" w:cs="Century Gothic"/>
          <w:b/>
          <w:sz w:val="24"/>
          <w:szCs w:val="24"/>
          <w:u w:val="single"/>
          <w:lang w:val="lt-LT"/>
        </w:rPr>
        <w:t>„</w:t>
      </w:r>
      <w:r w:rsidRPr="008A1CFF">
        <w:rPr>
          <w:rFonts w:ascii="Century Gothic" w:eastAsia="Century Gothic" w:hAnsi="Century Gothic" w:cs="Century Gothic"/>
          <w:b/>
          <w:sz w:val="24"/>
          <w:szCs w:val="24"/>
          <w:u w:val="single"/>
          <w:lang w:val="lt-LT"/>
        </w:rPr>
        <w:t>Ar lytis vaidina svarbų vaidmenį STEAM srityje</w:t>
      </w:r>
      <w:r>
        <w:rPr>
          <w:rFonts w:ascii="Century Gothic" w:eastAsia="Century Gothic" w:hAnsi="Century Gothic" w:cs="Century Gothic"/>
          <w:b/>
          <w:sz w:val="24"/>
          <w:szCs w:val="24"/>
          <w:u w:val="single"/>
          <w:lang w:val="lt-LT"/>
        </w:rPr>
        <w:t>?“</w:t>
      </w:r>
    </w:p>
    <w:tbl>
      <w:tblPr>
        <w:tblStyle w:val="a"/>
        <w:tblW w:w="8035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7"/>
        <w:gridCol w:w="2235"/>
        <w:gridCol w:w="5786"/>
        <w:gridCol w:w="7"/>
      </w:tblGrid>
      <w:tr w:rsidR="00906780" w:rsidRPr="008A1CFF" w14:paraId="32922832" w14:textId="77777777" w:rsidTr="00CC38BB">
        <w:trPr>
          <w:gridBefore w:val="1"/>
          <w:wBefore w:w="7" w:type="dxa"/>
          <w:trHeight w:val="120"/>
        </w:trPr>
        <w:tc>
          <w:tcPr>
            <w:tcW w:w="8028" w:type="dxa"/>
            <w:gridSpan w:val="3"/>
          </w:tcPr>
          <w:p w14:paraId="7604D5FC" w14:textId="4C140EA9" w:rsidR="00906780" w:rsidRPr="008A1CFF" w:rsidRDefault="00365B14" w:rsidP="00365B14">
            <w:pPr>
              <w:jc w:val="center"/>
              <w:rPr>
                <w:rFonts w:ascii="Century Gothic" w:eastAsia="Century Gothic" w:hAnsi="Century Gothic" w:cs="Century Gothic"/>
                <w:b/>
                <w:sz w:val="24"/>
                <w:szCs w:val="24"/>
                <w:u w:val="single"/>
                <w:lang w:val="lt-LT"/>
              </w:rPr>
            </w:pPr>
            <w:bookmarkStart w:id="0" w:name="_heading=h.gjdgxs" w:colFirst="0" w:colLast="0"/>
            <w:bookmarkEnd w:id="0"/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u w:val="single"/>
                <w:lang w:val="lt-LT"/>
              </w:rPr>
              <w:t>Pamokos planas</w:t>
            </w:r>
          </w:p>
        </w:tc>
      </w:tr>
      <w:tr w:rsidR="00906780" w:rsidRPr="008A1CFF" w14:paraId="461BD2E6" w14:textId="77777777" w:rsidTr="00CC38BB">
        <w:trPr>
          <w:gridBefore w:val="1"/>
          <w:wBefore w:w="7" w:type="dxa"/>
          <w:trHeight w:val="1047"/>
        </w:trPr>
        <w:tc>
          <w:tcPr>
            <w:tcW w:w="2235" w:type="dxa"/>
          </w:tcPr>
          <w:p w14:paraId="6B9F0E76" w14:textId="5791AF9B" w:rsidR="00906780" w:rsidRPr="008A1CFF" w:rsidRDefault="00365B14">
            <w:pP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Mokymosi tikslai:</w:t>
            </w:r>
          </w:p>
        </w:tc>
        <w:tc>
          <w:tcPr>
            <w:tcW w:w="5793" w:type="dxa"/>
            <w:gridSpan w:val="2"/>
          </w:tcPr>
          <w:p w14:paraId="4D80310E" w14:textId="52685992" w:rsidR="00365B14" w:rsidRPr="008A1CFF" w:rsidRDefault="00365B14" w:rsidP="00365B14">
            <w:pPr>
              <w:spacing w:before="240" w:line="240" w:lineRule="auto"/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Pristatyti pagrindinius stereotipus STEAM srityje, susijusius su lytimi, </w:t>
            </w:r>
            <w:r w:rsid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>juos</w:t>
            </w: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 prisiminti ir pripažinti.</w:t>
            </w:r>
          </w:p>
          <w:p w14:paraId="49E6C29F" w14:textId="7778BB07" w:rsidR="00365B14" w:rsidRPr="008A1CFF" w:rsidRDefault="00365B14" w:rsidP="00365B14">
            <w:pPr>
              <w:spacing w:before="240" w:line="240" w:lineRule="auto"/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>Padėti suprasti priežastis, dėl kurių atsiranda stereotipai apie mergaičių ir moterų vaidmenį šio</w:t>
            </w:r>
            <w:r w:rsid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>se</w:t>
            </w: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 srity</w:t>
            </w:r>
            <w:r w:rsid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>s</w:t>
            </w: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e. </w:t>
            </w:r>
          </w:p>
          <w:p w14:paraId="4528B7B1" w14:textId="348D915A" w:rsidR="00906780" w:rsidRPr="008A1CFF" w:rsidRDefault="00365B14" w:rsidP="00365B14">
            <w:pP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Pritaikyti </w:t>
            </w:r>
            <w:r w:rsidR="0068041A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>įgytas žinias</w:t>
            </w: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 asmeniniuose</w:t>
            </w:r>
            <w:r w:rsidR="0068041A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 ateities</w:t>
            </w: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 planuose.</w:t>
            </w:r>
          </w:p>
        </w:tc>
      </w:tr>
      <w:tr w:rsidR="00906780" w:rsidRPr="008A1CFF" w14:paraId="127C435C" w14:textId="77777777" w:rsidTr="00CC38BB">
        <w:trPr>
          <w:gridAfter w:val="1"/>
          <w:wAfter w:w="7" w:type="dxa"/>
          <w:trHeight w:val="1785"/>
        </w:trPr>
        <w:tc>
          <w:tcPr>
            <w:tcW w:w="2242" w:type="dxa"/>
            <w:gridSpan w:val="2"/>
          </w:tcPr>
          <w:p w14:paraId="0FA12881" w14:textId="5F3BA0D2" w:rsidR="00906780" w:rsidRPr="008A1CFF" w:rsidRDefault="00365B14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Mokymosi rezultat</w:t>
            </w:r>
            <w:r w:rsidR="0068041A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ai</w:t>
            </w: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 xml:space="preserve">: </w:t>
            </w:r>
          </w:p>
          <w:p w14:paraId="349B85A0" w14:textId="77777777" w:rsidR="00906780" w:rsidRPr="008A1CFF" w:rsidRDefault="00906780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4D621DC5" w14:textId="77777777" w:rsidR="00906780" w:rsidRPr="008A1CFF" w:rsidRDefault="00906780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481CF5D1" w14:textId="77777777" w:rsidR="00906780" w:rsidRPr="008A1CFF" w:rsidRDefault="00906780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1A0F384E" w14:textId="77777777" w:rsidR="00906780" w:rsidRPr="008A1CFF" w:rsidRDefault="00906780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54EFD8F5" w14:textId="77777777" w:rsidR="00906780" w:rsidRPr="008A1CFF" w:rsidRDefault="00906780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106319EE" w14:textId="77777777" w:rsidR="00906780" w:rsidRPr="008A1CFF" w:rsidRDefault="00906780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44E67AA8" w14:textId="77777777" w:rsidR="00906780" w:rsidRDefault="00906780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15D0CBDF" w14:textId="77777777" w:rsidR="0068041A" w:rsidRDefault="0068041A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0F64F31C" w14:textId="77777777" w:rsidR="0068041A" w:rsidRDefault="0068041A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50D3120B" w14:textId="77777777" w:rsidR="0068041A" w:rsidRDefault="0068041A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50A6ED62" w14:textId="77777777" w:rsidR="0068041A" w:rsidRDefault="0068041A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70941728" w14:textId="77777777" w:rsidR="0068041A" w:rsidRDefault="0068041A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21D6D792" w14:textId="77777777" w:rsidR="0068041A" w:rsidRPr="008A1CFF" w:rsidRDefault="0068041A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  <w:p w14:paraId="6104960C" w14:textId="5F5C487A" w:rsidR="00906780" w:rsidRPr="008A1CFF" w:rsidRDefault="00CC38BB" w:rsidP="00CC38BB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Stereotipai</w:t>
            </w:r>
            <w:r w:rsid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 xml:space="preserve"> </w:t>
            </w: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ir kontrargumentai</w:t>
            </w:r>
          </w:p>
          <w:p w14:paraId="07FD3F2D" w14:textId="77777777" w:rsidR="00906780" w:rsidRPr="008A1CFF" w:rsidRDefault="00906780">
            <w:pPr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</w:p>
        </w:tc>
        <w:tc>
          <w:tcPr>
            <w:tcW w:w="5786" w:type="dxa"/>
          </w:tcPr>
          <w:p w14:paraId="6A2F2A87" w14:textId="77777777" w:rsidR="00365B14" w:rsidRPr="008A1CFF" w:rsidRDefault="00365B14">
            <w:pP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Baigę šią sesiją / užsiėmimą dalyviai turės:</w:t>
            </w:r>
          </w:p>
          <w:p w14:paraId="24E34133" w14:textId="4DFB1856" w:rsidR="00365B14" w:rsidRPr="008A1CFF" w:rsidRDefault="00365B14">
            <w:pPr>
              <w:rPr>
                <w:rFonts w:ascii="Century Gothic" w:eastAsia="Century Gothic" w:hAnsi="Century Gothic" w:cs="Century Gothic"/>
                <w:b/>
                <w:color w:val="0070C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color w:val="0070C0"/>
                <w:sz w:val="24"/>
                <w:szCs w:val="24"/>
                <w:lang w:val="lt-LT"/>
              </w:rPr>
              <w:t>Žini</w:t>
            </w:r>
            <w:r w:rsidR="008A1CFF">
              <w:rPr>
                <w:rFonts w:ascii="Century Gothic" w:eastAsia="Century Gothic" w:hAnsi="Century Gothic" w:cs="Century Gothic"/>
                <w:b/>
                <w:color w:val="0070C0"/>
                <w:sz w:val="24"/>
                <w:szCs w:val="24"/>
                <w:lang w:val="lt-LT"/>
              </w:rPr>
              <w:t>ų apie</w:t>
            </w:r>
            <w:r w:rsidRPr="008A1CFF">
              <w:rPr>
                <w:rFonts w:ascii="Century Gothic" w:eastAsia="Century Gothic" w:hAnsi="Century Gothic" w:cs="Century Gothic"/>
                <w:b/>
                <w:color w:val="0070C0"/>
                <w:sz w:val="24"/>
                <w:szCs w:val="24"/>
                <w:lang w:val="lt-LT"/>
              </w:rPr>
              <w:t>:</w:t>
            </w:r>
          </w:p>
          <w:p w14:paraId="04677D10" w14:textId="14A68009" w:rsidR="00CC38BB" w:rsidRPr="008A1CFF" w:rsidRDefault="00CC38BB">
            <w:pP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Stereotipų egzistavimą, žinos, kad buvo ir yra daug moterų, kurios daro puikią karjerą STEAM srityje.</w:t>
            </w:r>
            <w:r w:rsidRPr="008A1CFF">
              <w:rPr>
                <w:lang w:val="lt-LT"/>
              </w:rPr>
              <w:t xml:space="preserve"> </w:t>
            </w:r>
          </w:p>
          <w:p w14:paraId="76441A03" w14:textId="6027AB5A" w:rsidR="00CC38BB" w:rsidRPr="008A1CFF" w:rsidRDefault="00CC38BB">
            <w:pPr>
              <w:rPr>
                <w:rFonts w:ascii="Century Gothic" w:eastAsia="Century Gothic" w:hAnsi="Century Gothic" w:cs="Century Gothic"/>
                <w:b/>
                <w:color w:val="0070C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color w:val="0070C0"/>
                <w:sz w:val="24"/>
                <w:szCs w:val="24"/>
                <w:lang w:val="lt-LT"/>
              </w:rPr>
              <w:t>Įgūdži</w:t>
            </w:r>
            <w:r w:rsidR="008A1CFF">
              <w:rPr>
                <w:rFonts w:ascii="Century Gothic" w:eastAsia="Century Gothic" w:hAnsi="Century Gothic" w:cs="Century Gothic"/>
                <w:b/>
                <w:color w:val="0070C0"/>
                <w:sz w:val="24"/>
                <w:szCs w:val="24"/>
                <w:lang w:val="lt-LT"/>
              </w:rPr>
              <w:t>ų</w:t>
            </w:r>
            <w:r w:rsidRPr="008A1CFF">
              <w:rPr>
                <w:rFonts w:ascii="Century Gothic" w:eastAsia="Century Gothic" w:hAnsi="Century Gothic" w:cs="Century Gothic"/>
                <w:b/>
                <w:color w:val="0070C0"/>
                <w:sz w:val="24"/>
                <w:szCs w:val="24"/>
                <w:lang w:val="lt-LT"/>
              </w:rPr>
              <w:t>:</w:t>
            </w:r>
          </w:p>
          <w:p w14:paraId="7204CC15" w14:textId="72265954" w:rsidR="00CC38BB" w:rsidRPr="008A1CFF" w:rsidRDefault="006549BC" w:rsidP="00CC38BB">
            <w:pP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Kaip sug</w:t>
            </w:r>
            <w:r w:rsidR="00CC38BB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ebėti atskirti </w:t>
            </w:r>
            <w:r w:rsidR="0068041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kas trukdo</w:t>
            </w:r>
            <w:r w:rsidR="00CC38BB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mergaitė</w:t>
            </w:r>
            <w:r w:rsidR="0068041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m</w:t>
            </w:r>
            <w:r w:rsidR="00CC38BB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s </w:t>
            </w:r>
            <w:r w:rsidR="0068041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labiau įsitraukti į</w:t>
            </w:r>
            <w:r w:rsidR="00CC38BB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STEAM veikl</w:t>
            </w:r>
            <w:r w:rsidR="0068041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as</w:t>
            </w:r>
            <w:r w:rsidR="00CC38BB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. </w:t>
            </w:r>
          </w:p>
          <w:p w14:paraId="05E26054" w14:textId="71FA1B1B" w:rsidR="00CC38BB" w:rsidRPr="008A1CFF" w:rsidRDefault="00CC38BB" w:rsidP="00CC38BB">
            <w:pP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Įgyti pasitikėjimo savo gebėjimais STE</w:t>
            </w:r>
            <w:r w:rsidR="0068041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M srity</w:t>
            </w:r>
            <w:r w:rsidR="0068041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se</w:t>
            </w:r>
          </w:p>
          <w:p w14:paraId="5EF5137A" w14:textId="3B08ACDD" w:rsidR="006549BC" w:rsidRPr="008A1CFF" w:rsidRDefault="008A1CFF" w:rsidP="006549BC">
            <w:pPr>
              <w:rPr>
                <w:rFonts w:ascii="Century Gothic" w:hAnsi="Century Gothic"/>
                <w:b/>
                <w:bCs/>
                <w:color w:val="0070C0"/>
                <w:sz w:val="24"/>
                <w:szCs w:val="24"/>
                <w:lang w:val="lt-LT"/>
              </w:rPr>
            </w:pPr>
            <w:r w:rsidRPr="008A1CFF">
              <w:rPr>
                <w:rFonts w:ascii="Century Gothic" w:hAnsi="Century Gothic"/>
                <w:b/>
                <w:bCs/>
                <w:color w:val="0070C0"/>
                <w:sz w:val="24"/>
                <w:szCs w:val="24"/>
                <w:lang w:val="lt-LT"/>
              </w:rPr>
              <w:t>Motyvaciją</w:t>
            </w:r>
            <w:r w:rsidR="006549BC" w:rsidRPr="008A1CFF">
              <w:rPr>
                <w:rFonts w:ascii="Century Gothic" w:hAnsi="Century Gothic"/>
                <w:b/>
                <w:bCs/>
                <w:color w:val="0070C0"/>
                <w:sz w:val="24"/>
                <w:szCs w:val="24"/>
                <w:lang w:val="lt-LT"/>
              </w:rPr>
              <w:t>:</w:t>
            </w:r>
          </w:p>
          <w:p w14:paraId="3FFA7347" w14:textId="77777777" w:rsidR="00E56FB6" w:rsidRPr="008A1CFF" w:rsidRDefault="00E56FB6" w:rsidP="00E56FB6">
            <w:pPr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>Taikyti strategijas, kurios užkerta kelią stereotipų įtakai.</w:t>
            </w:r>
          </w:p>
          <w:p w14:paraId="062543F6" w14:textId="77777777" w:rsidR="00E56FB6" w:rsidRPr="008A1CFF" w:rsidRDefault="00E56FB6" w:rsidP="00E56FB6">
            <w:pPr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>Kvestionuoti savo vidinį / nesąmoningą išankstinį nusistatymą dėl mergaičių susidomėjimo STEAM sritimi.</w:t>
            </w:r>
          </w:p>
          <w:p w14:paraId="5EACEDB0" w14:textId="683D7F47" w:rsidR="00E56FB6" w:rsidRPr="008A1CFF" w:rsidRDefault="00E56FB6" w:rsidP="00E56FB6">
            <w:pPr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>Skatinti motyvaciją mokytis matematikos ir gamtos mokslų</w:t>
            </w:r>
            <w:r w:rsidR="0068041A"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>.</w:t>
            </w:r>
          </w:p>
          <w:p w14:paraId="2B27510E" w14:textId="4A18BE80" w:rsidR="00E56FB6" w:rsidRPr="008A1CFF" w:rsidRDefault="00E56FB6" w:rsidP="00E56FB6">
            <w:pPr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</w:pPr>
            <w:r w:rsidRPr="0068041A">
              <w:rPr>
                <w:rFonts w:ascii="Century Gothic" w:eastAsia="Century Gothic" w:hAnsi="Century Gothic" w:cs="Century Gothic"/>
                <w:b/>
                <w:color w:val="000000" w:themeColor="text1"/>
                <w:sz w:val="24"/>
                <w:szCs w:val="24"/>
                <w:lang w:val="lt-LT"/>
              </w:rPr>
              <w:t>S1</w:t>
            </w:r>
            <w:r w:rsidRPr="008A1CFF"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 xml:space="preserve"> Mergaitės mažiau domisi STEAM dalykais.</w:t>
            </w:r>
          </w:p>
          <w:p w14:paraId="1E5D50F1" w14:textId="716AB3D5" w:rsidR="00E56FB6" w:rsidRPr="008A1CFF" w:rsidRDefault="0068041A" w:rsidP="00E56FB6">
            <w:pPr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</w:pPr>
            <w:r w:rsidRPr="0068041A">
              <w:rPr>
                <w:rFonts w:ascii="Century Gothic" w:eastAsia="Century Gothic" w:hAnsi="Century Gothic" w:cs="Century Gothic"/>
                <w:b/>
                <w:color w:val="000000" w:themeColor="text1"/>
                <w:sz w:val="24"/>
                <w:szCs w:val="24"/>
                <w:lang w:val="lt-LT"/>
              </w:rPr>
              <w:t>K</w:t>
            </w:r>
            <w:r w:rsidRPr="0068041A">
              <w:rPr>
                <w:rFonts w:ascii="Century Gothic" w:eastAsia="Century Gothic" w:hAnsi="Century Gothic" w:cs="Century Gothic"/>
                <w:b/>
                <w:color w:val="000000" w:themeColor="text1"/>
                <w:sz w:val="24"/>
                <w:szCs w:val="24"/>
                <w:lang w:val="en-US"/>
              </w:rPr>
              <w:t>1</w:t>
            </w:r>
            <w:r w:rsidR="00E56FB6" w:rsidRPr="008A1CFF"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 xml:space="preserve"> STEAM gebėjimai nėra </w:t>
            </w:r>
            <w:r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 xml:space="preserve">tik </w:t>
            </w:r>
            <w:r w:rsidR="00E56FB6" w:rsidRPr="008A1CFF"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>vyriškos savybės.</w:t>
            </w:r>
          </w:p>
          <w:p w14:paraId="289A00C4" w14:textId="686E3D96" w:rsidR="00906780" w:rsidRPr="008A1CFF" w:rsidRDefault="0068041A" w:rsidP="00E56FB6">
            <w:pPr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</w:pPr>
            <w:r w:rsidRPr="0068041A">
              <w:rPr>
                <w:rFonts w:ascii="Century Gothic" w:eastAsia="Century Gothic" w:hAnsi="Century Gothic" w:cs="Century Gothic"/>
                <w:b/>
                <w:color w:val="000000" w:themeColor="text1"/>
                <w:sz w:val="24"/>
                <w:szCs w:val="24"/>
                <w:lang w:val="lt-LT"/>
              </w:rPr>
              <w:t>K</w:t>
            </w:r>
            <w:r w:rsidR="00E56FB6" w:rsidRPr="0068041A">
              <w:rPr>
                <w:rFonts w:ascii="Century Gothic" w:eastAsia="Century Gothic" w:hAnsi="Century Gothic" w:cs="Century Gothic"/>
                <w:b/>
                <w:color w:val="000000" w:themeColor="text1"/>
                <w:sz w:val="24"/>
                <w:szCs w:val="24"/>
                <w:lang w:val="lt-LT"/>
              </w:rPr>
              <w:t>2</w:t>
            </w:r>
            <w:r w:rsidR="00E56FB6" w:rsidRPr="008A1CFF">
              <w:rPr>
                <w:rFonts w:ascii="Century Gothic" w:eastAsia="Century Gothic" w:hAnsi="Century Gothic" w:cs="Century Gothic"/>
                <w:bCs/>
                <w:color w:val="000000" w:themeColor="text1"/>
                <w:sz w:val="24"/>
                <w:szCs w:val="24"/>
                <w:lang w:val="lt-LT"/>
              </w:rPr>
              <w:t xml:space="preserve"> Yra mergaičių, kurių rezultatai STEAM srityje yra aukštesni nei berniukų</w:t>
            </w:r>
          </w:p>
          <w:p w14:paraId="2A3D7347" w14:textId="77777777" w:rsidR="00906780" w:rsidRPr="008A1CFF" w:rsidRDefault="00906780">
            <w:pP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</w:tc>
      </w:tr>
      <w:tr w:rsidR="00977350" w:rsidRPr="008A1CFF" w14:paraId="39ADCF51" w14:textId="77777777" w:rsidTr="00CC38BB">
        <w:trPr>
          <w:gridBefore w:val="1"/>
          <w:wBefore w:w="7" w:type="dxa"/>
          <w:trHeight w:val="850"/>
        </w:trPr>
        <w:tc>
          <w:tcPr>
            <w:tcW w:w="2235" w:type="dxa"/>
          </w:tcPr>
          <w:p w14:paraId="4430EEB9" w14:textId="07EF5A1A" w:rsidR="00977350" w:rsidRPr="008A1CFF" w:rsidRDefault="00977350" w:rsidP="00977350">
            <w:pPr>
              <w:rPr>
                <w:rFonts w:ascii="Century Gothic" w:eastAsia="Century Gothic" w:hAnsi="Century Gothic" w:cs="Century Gothic"/>
                <w:b/>
                <w:bCs/>
                <w:sz w:val="24"/>
                <w:szCs w:val="24"/>
                <w:lang w:val="lt-LT"/>
              </w:rPr>
            </w:pPr>
            <w:r w:rsidRPr="008A1CFF">
              <w:rPr>
                <w:rFonts w:ascii="Century Gothic" w:hAnsi="Century Gothic"/>
                <w:b/>
                <w:bCs/>
                <w:sz w:val="24"/>
                <w:szCs w:val="24"/>
                <w:lang w:val="lt-LT"/>
              </w:rPr>
              <w:lastRenderedPageBreak/>
              <w:t>Tikslinė grupė:</w:t>
            </w:r>
          </w:p>
        </w:tc>
        <w:tc>
          <w:tcPr>
            <w:tcW w:w="5793" w:type="dxa"/>
            <w:gridSpan w:val="2"/>
          </w:tcPr>
          <w:p w14:paraId="244301EE" w14:textId="4F4443E3" w:rsidR="00977350" w:rsidRPr="008A1CFF" w:rsidRDefault="0068041A" w:rsidP="00977350">
            <w:pPr>
              <w:rPr>
                <w:rFonts w:ascii="Century Gothic" w:eastAsia="Century Gothic" w:hAnsi="Century Gothic" w:cs="Century Gothic"/>
                <w:b/>
                <w:bCs/>
                <w:sz w:val="24"/>
                <w:szCs w:val="24"/>
                <w:lang w:val="lt-LT"/>
              </w:rPr>
            </w:pPr>
            <w:r>
              <w:rPr>
                <w:rFonts w:ascii="Century Gothic" w:hAnsi="Century Gothic"/>
                <w:b/>
                <w:bCs/>
                <w:sz w:val="24"/>
                <w:szCs w:val="24"/>
                <w:lang w:val="lt-LT"/>
              </w:rPr>
              <w:t>Vidurinių mokyklų mokytojai ir a</w:t>
            </w:r>
            <w:r w:rsidR="00977350" w:rsidRPr="008A1CFF">
              <w:rPr>
                <w:rFonts w:ascii="Century Gothic" w:hAnsi="Century Gothic"/>
                <w:b/>
                <w:bCs/>
                <w:sz w:val="24"/>
                <w:szCs w:val="24"/>
                <w:lang w:val="lt-LT"/>
              </w:rPr>
              <w:t>ukštesniųjų klasių moksleiviai (15</w:t>
            </w:r>
            <w:r>
              <w:rPr>
                <w:rFonts w:ascii="Century Gothic" w:hAnsi="Century Gothic"/>
                <w:b/>
                <w:bCs/>
                <w:sz w:val="24"/>
                <w:szCs w:val="24"/>
                <w:lang w:val="lt-LT"/>
              </w:rPr>
              <w:t>-</w:t>
            </w:r>
            <w:r>
              <w:rPr>
                <w:rFonts w:ascii="Century Gothic" w:hAnsi="Century Gothic"/>
                <w:b/>
                <w:bCs/>
                <w:sz w:val="24"/>
                <w:szCs w:val="24"/>
                <w:lang w:val="en-US"/>
              </w:rPr>
              <w:t>19m.</w:t>
            </w:r>
            <w:r w:rsidR="00977350" w:rsidRPr="008A1CFF">
              <w:rPr>
                <w:rFonts w:ascii="Century Gothic" w:hAnsi="Century Gothic"/>
                <w:b/>
                <w:bCs/>
                <w:sz w:val="24"/>
                <w:szCs w:val="24"/>
                <w:lang w:val="lt-LT"/>
              </w:rPr>
              <w:t xml:space="preserve"> )</w:t>
            </w:r>
          </w:p>
        </w:tc>
      </w:tr>
    </w:tbl>
    <w:p w14:paraId="5BF737AE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tbl>
      <w:tblPr>
        <w:tblStyle w:val="a0"/>
        <w:tblW w:w="11766" w:type="dxa"/>
        <w:tblInd w:w="-1139" w:type="dxa"/>
        <w:tblLayout w:type="fixed"/>
        <w:tblLook w:val="0000" w:firstRow="0" w:lastRow="0" w:firstColumn="0" w:lastColumn="0" w:noHBand="0" w:noVBand="0"/>
      </w:tblPr>
      <w:tblGrid>
        <w:gridCol w:w="2694"/>
        <w:gridCol w:w="6095"/>
        <w:gridCol w:w="1984"/>
        <w:gridCol w:w="993"/>
      </w:tblGrid>
      <w:tr w:rsidR="00906780" w:rsidRPr="008A1CFF" w14:paraId="5A8E0DEB" w14:textId="77777777" w:rsidTr="00E7607C">
        <w:trPr>
          <w:trHeight w:val="789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00593" w14:textId="00FE066C" w:rsidR="00906780" w:rsidRPr="008A1CFF" w:rsidRDefault="00977350" w:rsidP="00977350">
            <w:pPr>
              <w:spacing w:before="120"/>
              <w:jc w:val="center"/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Veiklos pavadinimas ir numeris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29972" w14:textId="358DE8B8" w:rsidR="00906780" w:rsidRPr="008A1CFF" w:rsidRDefault="00977350" w:rsidP="00977350">
            <w:pPr>
              <w:keepNext/>
              <w:spacing w:before="120" w:after="0"/>
              <w:jc w:val="center"/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Trumpas veiklos aprašymas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55100" w14:textId="0EFD5271" w:rsidR="00906780" w:rsidRPr="008A1CFF" w:rsidRDefault="00977350" w:rsidP="00977350">
            <w:pPr>
              <w:keepNext/>
              <w:spacing w:before="120" w:after="0"/>
              <w:jc w:val="center"/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Reikaling</w:t>
            </w:r>
            <w:r w:rsidR="00AC33B9"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os priemonės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973D9" w14:textId="7809CAE6" w:rsidR="00906780" w:rsidRPr="008A1CFF" w:rsidRDefault="00977350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sz w:val="24"/>
                <w:szCs w:val="24"/>
                <w:lang w:val="lt-LT"/>
              </w:rPr>
              <w:t>Laikas</w:t>
            </w:r>
          </w:p>
        </w:tc>
      </w:tr>
      <w:tr w:rsidR="00906780" w:rsidRPr="008A1CFF" w14:paraId="314E3174" w14:textId="77777777" w:rsidTr="00E7607C">
        <w:trPr>
          <w:trHeight w:val="572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8D228" w14:textId="3F50264E" w:rsidR="00906780" w:rsidRPr="008A1CFF" w:rsidRDefault="00977350" w:rsidP="00977350">
            <w:pPr>
              <w:spacing w:before="120"/>
              <w:jc w:val="center"/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1. Pasirengimas pamokai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0CE3A" w14:textId="77777777" w:rsidR="00AC33B9" w:rsidRPr="008A1CFF" w:rsidRDefault="00AC33B9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1. Prieš pradėdamas mokytojas turėtų atsižvelgti į šiuos elementus:</w:t>
            </w:r>
          </w:p>
          <w:p w14:paraId="13147EE2" w14:textId="4CEB522A" w:rsidR="00AC33B9" w:rsidRPr="008A1CFF" w:rsidRDefault="00AC33B9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1.1. Turi </w:t>
            </w:r>
            <w:r w:rsidR="0068041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prisiminti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, kad pamoka pritaikyta mišriai grupei, kurioje yra vienodas arba beveik vienodas mergaičių ir berniukų skaičius.</w:t>
            </w:r>
          </w:p>
          <w:p w14:paraId="145468AA" w14:textId="6E975311" w:rsidR="00AC33B9" w:rsidRPr="008A1CFF" w:rsidRDefault="00AC33B9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1.2. Turi paruošti medžiagas užsiėmimams</w:t>
            </w:r>
            <w:r w:rsidR="0068041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: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mažus rožinius ir mėlynus popierėlius; senus laikraščius ir klijus, „</w:t>
            </w:r>
            <w:proofErr w:type="spellStart"/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flipchartą</w:t>
            </w:r>
            <w:proofErr w:type="spellEnd"/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“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,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kompiuterį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.</w:t>
            </w:r>
          </w:p>
          <w:p w14:paraId="053FFCF5" w14:textId="1A331299" w:rsidR="00AC33B9" w:rsidRPr="008A1CFF" w:rsidRDefault="00AC33B9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1.3. Reikia įrengti dvi sėdimas vietas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: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4 stalai suformuoja didelį stalą / su kėdėmis aplink juos.</w:t>
            </w:r>
          </w:p>
          <w:p w14:paraId="3BFA8515" w14:textId="02D7E327" w:rsidR="00906780" w:rsidRPr="008A1CFF" w:rsidRDefault="00AC33B9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1.4. Turi paruošti vaizdo įrašus pamokai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66E84" w14:textId="77777777" w:rsidR="00AC33B9" w:rsidRPr="008A1CFF" w:rsidRDefault="00AC33B9" w:rsidP="00AC33B9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Kompiuteriai</w:t>
            </w:r>
          </w:p>
          <w:p w14:paraId="761A697C" w14:textId="77777777" w:rsidR="00AC33B9" w:rsidRPr="008A1CFF" w:rsidRDefault="00AC33B9" w:rsidP="00AC33B9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Projektorius</w:t>
            </w:r>
          </w:p>
          <w:p w14:paraId="6E4DA857" w14:textId="1F35B32A" w:rsidR="00AC33B9" w:rsidRPr="008A1CFF" w:rsidRDefault="00AC33B9" w:rsidP="00AC33B9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Televizorius 32' cm arba didesnis ekranas </w:t>
            </w:r>
          </w:p>
          <w:p w14:paraId="7BB257A2" w14:textId="343FF9D5" w:rsidR="00906780" w:rsidRPr="008A1CFF" w:rsidRDefault="00AC33B9" w:rsidP="00AC33B9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HDMI laidas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8DACA" w14:textId="77777777" w:rsidR="00906780" w:rsidRPr="008A1CFF" w:rsidRDefault="00000000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10 min.</w:t>
            </w:r>
          </w:p>
        </w:tc>
      </w:tr>
      <w:tr w:rsidR="00906780" w:rsidRPr="008A1CFF" w14:paraId="33FDE75E" w14:textId="77777777" w:rsidTr="00E7607C">
        <w:trPr>
          <w:trHeight w:val="656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C0037" w14:textId="4706A3EF" w:rsidR="00906780" w:rsidRPr="008A1CFF" w:rsidRDefault="00AC33B9">
            <w:pPr>
              <w:spacing w:before="120"/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lastRenderedPageBreak/>
              <w:t>2. Veiklos pradžia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4F472" w14:textId="210F0A31" w:rsidR="00AD1D92" w:rsidRPr="008A1CFF" w:rsidRDefault="00AD1D92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2. Pamokos pradžioje paprašykite, kad kiekvienas mokinys paimtų tik po vieną mažą popierėlį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(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ant stalo padėtos dvi krūvelės pop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i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erių su rožine ir mėlyna spalvomis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)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ir ant jo užrašytų savo mėgstamiausio pamokos pavadinimą.</w:t>
            </w:r>
          </w:p>
          <w:p w14:paraId="32AC45DE" w14:textId="77777777" w:rsidR="003D25D3" w:rsidRDefault="00AD1D92" w:rsidP="003D25D3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Leiskite aptarti savo pasirinkimo priežastis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:</w:t>
            </w:r>
          </w:p>
          <w:p w14:paraId="2D2AF11D" w14:textId="09973925" w:rsidR="00AD1D92" w:rsidRPr="003D25D3" w:rsidRDefault="003D25D3" w:rsidP="003D25D3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- </w:t>
            </w:r>
            <w:r w:rsidR="00AD1D92" w:rsidRP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kokią spalvą pasirinko ir kok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ia</w:t>
            </w:r>
            <w:r w:rsidR="00AD1D92" w:rsidRP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yra jų mėgstamiausia pamoka. Paklauskite mokinių - ar yra ryšys tarp spalvų ir pamokų 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(</w:t>
            </w:r>
            <w:r w:rsidR="00AD1D92" w:rsidRP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kodėl mergaitėms labiau patinka rožinė, o berniukams - mėlyna spalva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?)</w:t>
            </w:r>
            <w:r w:rsidR="00AD1D92" w:rsidRP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; paaiškinkite apie stereotipus, paklauskite mokinių, kokius dar stereotipus, susijusius su lytimi, jie žino arba atpažįsta.</w:t>
            </w:r>
          </w:p>
          <w:p w14:paraId="6370B389" w14:textId="0977EF6D" w:rsidR="00AD1D92" w:rsidRPr="008A1CFF" w:rsidRDefault="003D25D3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-</w:t>
            </w:r>
            <w:r w:rsidR="00AD1D9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Sudarykite lentelę ant „</w:t>
            </w:r>
            <w:proofErr w:type="spellStart"/>
            <w:r w:rsidR="00AD1D9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flipcharto</w:t>
            </w:r>
            <w:proofErr w:type="spellEnd"/>
            <w:r w:rsidR="00AD1D9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“ ir suklijuokite popierėlius į grupes pagal pasirinkimą ir užduokite šiuos klausimus:</w:t>
            </w:r>
          </w:p>
          <w:p w14:paraId="75A46BFA" w14:textId="0B93846B" w:rsidR="00AD1D92" w:rsidRPr="008A1CFF" w:rsidRDefault="003D25D3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- </w:t>
            </w:r>
            <w:r w:rsidR="00AD1D9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Ar pastebite skirtumą tarp berniukų ir mergaičių pomėgių?</w:t>
            </w:r>
          </w:p>
          <w:p w14:paraId="3FCF5486" w14:textId="0F757C62" w:rsidR="00AD1D92" w:rsidRPr="008A1CFF" w:rsidRDefault="003D25D3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- </w:t>
            </w:r>
            <w:r w:rsidR="00AD1D9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Kaip manote, kokia yra šio skirtumo priežastis? 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Jei yra skirtumų.</w:t>
            </w:r>
          </w:p>
          <w:p w14:paraId="0FEA7884" w14:textId="478C2912" w:rsidR="00AD1D92" w:rsidRPr="008A1CFF" w:rsidRDefault="003D25D3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- Kuriems t</w:t>
            </w:r>
            <w:r w:rsidR="00AD1D9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r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ims jūsų klasės mokiniams </w:t>
            </w:r>
            <w:r w:rsidR="00AD1D9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STEAM dalyk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ai sekasi geriausiai? (Slapta apklausa)</w:t>
            </w:r>
          </w:p>
          <w:p w14:paraId="78AB2B7B" w14:textId="5B868122" w:rsidR="00906780" w:rsidRPr="008A1CFF" w:rsidRDefault="00AD1D92" w:rsidP="008F5B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80" w:after="280" w:line="240" w:lineRule="auto"/>
              <w:jc w:val="both"/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Po 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apklausos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aptarkime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, 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kas labiau domisi STE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M dalykais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: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mergaitės ar berniukai</w:t>
            </w:r>
            <w:r w:rsidR="003D25D3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?</w:t>
            </w: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 </w:t>
            </w:r>
          </w:p>
          <w:p w14:paraId="59AFF71B" w14:textId="77777777" w:rsidR="00906780" w:rsidRPr="008A1CFF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80" w:after="280" w:line="240" w:lineRule="auto"/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color w:val="000000"/>
                <w:sz w:val="24"/>
                <w:szCs w:val="24"/>
                <w:lang w:val="lt-LT"/>
              </w:rPr>
              <w:t xml:space="preserve">   </w:t>
            </w:r>
          </w:p>
          <w:p w14:paraId="4EA7B687" w14:textId="77777777" w:rsidR="00906780" w:rsidRPr="008A1CFF" w:rsidRDefault="00906780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13122C37" w14:textId="77777777" w:rsidR="00906780" w:rsidRPr="008A1CFF" w:rsidRDefault="00906780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70549" w14:textId="47DEE574" w:rsidR="00906780" w:rsidRPr="008A1CFF" w:rsidRDefault="00AD1D92" w:rsidP="00AD1D92">
            <w:pPr>
              <w:keepNext/>
              <w:spacing w:before="120" w:after="0"/>
              <w:jc w:val="center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28A0D" w14:textId="77777777" w:rsidR="00906780" w:rsidRPr="008A1CFF" w:rsidRDefault="00000000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15 min. </w:t>
            </w:r>
          </w:p>
          <w:p w14:paraId="5006E7F8" w14:textId="77777777" w:rsidR="00906780" w:rsidRPr="008A1CFF" w:rsidRDefault="00906780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highlight w:val="yellow"/>
                <w:lang w:val="lt-LT"/>
              </w:rPr>
            </w:pPr>
          </w:p>
        </w:tc>
      </w:tr>
      <w:tr w:rsidR="00906780" w:rsidRPr="008A1CFF" w14:paraId="2D41C5AE" w14:textId="77777777" w:rsidTr="00E7607C">
        <w:trPr>
          <w:trHeight w:val="164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BF22C" w14:textId="6A26BCEF" w:rsidR="00D21342" w:rsidRPr="008A1CFF" w:rsidRDefault="00D21342" w:rsidP="00D21342">
            <w:pPr>
              <w:spacing w:before="120"/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lastRenderedPageBreak/>
              <w:t>3. Stereotipų supratimas ir patikrinimas - ar jie mums tinka</w:t>
            </w:r>
            <w:r w:rsidR="0068041A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?</w:t>
            </w: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 xml:space="preserve"> </w:t>
            </w:r>
            <w:r w:rsidR="0068041A"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Ž</w:t>
            </w: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aidimas</w:t>
            </w:r>
            <w:r w:rsidR="0068041A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.</w:t>
            </w:r>
          </w:p>
          <w:p w14:paraId="0F24D293" w14:textId="6E75366B" w:rsidR="00906780" w:rsidRPr="008A1CFF" w:rsidRDefault="00D21342" w:rsidP="00D21342">
            <w:pPr>
              <w:spacing w:before="120"/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 xml:space="preserve">DIDYSIS KONKURSAS mergaitės </w:t>
            </w:r>
            <w:r w:rsidR="0068041A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 xml:space="preserve">ir </w:t>
            </w: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berniuk</w:t>
            </w:r>
            <w:r w:rsidR="0068041A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ai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0354E" w14:textId="089035CA" w:rsidR="00D21342" w:rsidRPr="008A1CFF" w:rsidRDefault="00D21342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3. Pasibaigus ankstesnėms diskusijoms, </w:t>
            </w:r>
            <w:proofErr w:type="spellStart"/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parodyite</w:t>
            </w:r>
            <w:proofErr w:type="spellEnd"/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šį vaizdo įrašą:</w:t>
            </w:r>
          </w:p>
          <w:p w14:paraId="50C9AB2E" w14:textId="03025E6C" w:rsidR="00D21342" w:rsidRDefault="0052585A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hyperlink r:id="rId8" w:history="1">
              <w:r w:rsidRPr="004F4A2C">
                <w:rPr>
                  <w:rStyle w:val="Hipersaitas"/>
                  <w:rFonts w:ascii="Century Gothic" w:eastAsia="Century Gothic" w:hAnsi="Century Gothic" w:cs="Century Gothic"/>
                  <w:sz w:val="24"/>
                  <w:szCs w:val="24"/>
                  <w:lang w:val="lt-LT"/>
                </w:rPr>
                <w:t>https://www.youtube.com/watch?v=wDyW-uPyC2g</w:t>
              </w:r>
            </w:hyperlink>
          </w:p>
          <w:p w14:paraId="343D52D0" w14:textId="77777777" w:rsidR="0052585A" w:rsidRPr="008A1CFF" w:rsidRDefault="0052585A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4765ACE4" w14:textId="0E49BA1A" w:rsidR="00D21342" w:rsidRPr="008A1CFF" w:rsidRDefault="00D21342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Pradėkite diskusiją, pateikdami klausimus:</w:t>
            </w:r>
          </w:p>
          <w:p w14:paraId="1FB0A5D7" w14:textId="77777777" w:rsidR="0052585A" w:rsidRDefault="0052585A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- </w:t>
            </w:r>
            <w:r w:rsidR="00D2134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Ar vaizdo įrašas pakeitė jūsų nuomonę? </w:t>
            </w:r>
          </w:p>
          <w:p w14:paraId="73E788F9" w14:textId="77777777" w:rsidR="0052585A" w:rsidRDefault="0052585A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- </w:t>
            </w:r>
            <w:r w:rsidR="00D2134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Ar manote, kad mergaitės ir berniukai 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gali turėti </w:t>
            </w:r>
            <w:r w:rsidR="00D2134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vienodus gebėjimus STE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</w:t>
            </w:r>
            <w:r w:rsidR="00D2134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M dalykuose? </w:t>
            </w:r>
          </w:p>
          <w:p w14:paraId="77683BD0" w14:textId="77777777" w:rsidR="0052585A" w:rsidRDefault="0052585A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- </w:t>
            </w:r>
            <w:r w:rsidR="00D21342"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Kokie yra jūsų argumentai? </w:t>
            </w:r>
          </w:p>
          <w:p w14:paraId="3F3A02C4" w14:textId="77777777" w:rsidR="0052585A" w:rsidRDefault="0052585A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1C66809E" w14:textId="13564A09" w:rsidR="00D21342" w:rsidRPr="008A1CFF" w:rsidRDefault="00D21342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Šiandien turėsime varžybas: mergaitės prieš berniukus</w:t>
            </w:r>
          </w:p>
          <w:p w14:paraId="2360EDC4" w14:textId="77777777" w:rsidR="00D21342" w:rsidRPr="008A1CFF" w:rsidRDefault="00D21342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Konkursas vyks iš dviejų dalių: matematikos ir konstravimo užduočių:</w:t>
            </w:r>
          </w:p>
          <w:p w14:paraId="588E2CCD" w14:textId="77777777" w:rsidR="00D21342" w:rsidRPr="008A1CFF" w:rsidRDefault="00D21342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6159A1F1" w14:textId="00027322" w:rsidR="00D21342" w:rsidRPr="008A1CFF" w:rsidRDefault="00D21342" w:rsidP="008F5B88">
            <w:pPr>
              <w:pStyle w:val="Sraopastraipa"/>
              <w:numPr>
                <w:ilvl w:val="0"/>
                <w:numId w:val="3"/>
              </w:num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Architektų ir inžinierių komanda planuoja apskaičiuoti, kiek medžiagų reikia pastatui, kurį sudaro trys cilindrai ir vienas kūgis. Visi tris cilindrai ir kūgis yra vienodo aukščio - 10 metrų, apatinio cilindro spindulys yra 6 metrai, o visų kitų cilindrų spindulys yra 2 metrais mažesnis, o kūgio spindulys yra toks pat, kaip ir mažiausio trečiojo cilindro. Taigi, kiekviena komanda turi atlikti tikslius apskaičiavimus, nes dengiamasis sluoksnis yra brangus ir viskas turi būti tiksliai atlikta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. N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eleidžiama perdengti medžiagų ir numatoma tik 10 proc. atsarga. Laimi pirmoji teisingą atsakymą pateikusi komanda. 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- 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20 min.</w:t>
            </w:r>
          </w:p>
          <w:p w14:paraId="46A682DA" w14:textId="77777777" w:rsidR="00D21342" w:rsidRPr="008A1CFF" w:rsidRDefault="00D21342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2966F804" w14:textId="6EEE6AA5" w:rsidR="008F5B88" w:rsidRPr="008A1CFF" w:rsidRDefault="00D21342" w:rsidP="008F5B88">
            <w:pPr>
              <w:spacing w:after="0"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Pažiūrėkime rezultatus ir aptarkime, kuri komanda buvo greitesnė ir pateikė teisingą atsakymą. 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br/>
              <w:t xml:space="preserve">- 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10 min.</w:t>
            </w:r>
          </w:p>
          <w:p w14:paraId="1C4F5D4A" w14:textId="77777777" w:rsidR="00906780" w:rsidRPr="008A1CFF" w:rsidRDefault="00906780" w:rsidP="008F5B88">
            <w:pPr>
              <w:spacing w:after="0"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2BBAAF15" w14:textId="77777777" w:rsidR="00906780" w:rsidRPr="008A1CFF" w:rsidRDefault="00906780" w:rsidP="008F5B88">
            <w:pPr>
              <w:spacing w:after="0"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481A20DD" w14:textId="48E248BD" w:rsidR="008F5B88" w:rsidRPr="0052585A" w:rsidRDefault="008F5B88" w:rsidP="0052585A">
            <w:pPr>
              <w:pStyle w:val="Sraopastraipa"/>
              <w:numPr>
                <w:ilvl w:val="0"/>
                <w:numId w:val="3"/>
              </w:num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lastRenderedPageBreak/>
              <w:t>Antroji užduotis yra statybos - aukščiausias bokštas. Komandos turi per 15 minučių, naudodamos senus laikraščius ir klijus, sukurti kuo aukštesnį bokštą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. Prisiminkite</w:t>
            </w:r>
            <w:r w:rsidRP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, kad 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tiltas</w:t>
            </w:r>
            <w:r w:rsidRP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turi būti stabilus, stovėti pats ir atlaikyti kitos komandos popierinio kamuolio ataką.</w:t>
            </w:r>
          </w:p>
          <w:p w14:paraId="2D6B8FCF" w14:textId="77777777" w:rsidR="008F5B88" w:rsidRPr="008A1CFF" w:rsidRDefault="008F5B88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1278C3A8" w14:textId="572C4A79" w:rsidR="008F5B88" w:rsidRPr="008A1CFF" w:rsidRDefault="008F5B88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Po žaidimo aptarkite, kuris bokštas buvo aukštesnis, kuris tvirtesnis, į ką 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mokiniai 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atsižvelgė statydami bokštą, kokių profesijų specialistų reikia, kad tokie bokštai būtų statomi realiame pasaulyje 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(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architektų, inžinierių, konstruktorių, IT specialistų ir t. t.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)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- 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10 min.</w:t>
            </w:r>
          </w:p>
          <w:p w14:paraId="3DF6B423" w14:textId="77777777" w:rsidR="008F5B88" w:rsidRPr="008A1CFF" w:rsidRDefault="008F5B88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3C696DB8" w14:textId="77777777" w:rsidR="008F5B88" w:rsidRPr="008A1CFF" w:rsidRDefault="008F5B88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Užduokite klausimus:</w:t>
            </w:r>
          </w:p>
          <w:p w14:paraId="33A2FEDE" w14:textId="77777777" w:rsidR="008F5B88" w:rsidRPr="008A1CFF" w:rsidRDefault="008F5B88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*Šias profesijas praktikuoja vyrai ar moterys? </w:t>
            </w:r>
          </w:p>
          <w:p w14:paraId="0F184805" w14:textId="49292459" w:rsidR="008F5B88" w:rsidRPr="008A1CFF" w:rsidRDefault="008F5B88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*Kokia yra vyraujančio vyrų vaidmens STE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M profesijose priežastis 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(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šeima, visuomenės lūkesčiai, prietarai ir t. t.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)</w:t>
            </w:r>
          </w:p>
          <w:p w14:paraId="1946F6D4" w14:textId="29F9D3E1" w:rsidR="00906780" w:rsidRPr="008A1CFF" w:rsidRDefault="008F5B88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*Ar pažįstate moterį, dirbančią STE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M srityje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. Jei taip,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papasakokite jos istoriją</w:t>
            </w:r>
            <w:r w:rsidR="0052585A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.</w:t>
            </w: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 5 min.</w:t>
            </w:r>
          </w:p>
          <w:p w14:paraId="5277DB23" w14:textId="77777777" w:rsidR="00906780" w:rsidRPr="008A1CFF" w:rsidRDefault="00906780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5B1EA96D" w14:textId="77777777" w:rsidR="00906780" w:rsidRPr="008A1CFF" w:rsidRDefault="00906780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4256A106" w14:textId="77777777" w:rsidR="00906780" w:rsidRPr="008A1CFF" w:rsidRDefault="00906780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106C48A3" w14:textId="77777777" w:rsidR="00906780" w:rsidRPr="008A1CFF" w:rsidRDefault="00906780" w:rsidP="008F5B88">
            <w:pPr>
              <w:spacing w:line="240" w:lineRule="auto"/>
              <w:jc w:val="both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8DF78" w14:textId="77777777" w:rsidR="008F5B88" w:rsidRPr="008A1CFF" w:rsidRDefault="008F5B88" w:rsidP="008F5B88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lastRenderedPageBreak/>
              <w:t>Kompiuteriai</w:t>
            </w:r>
          </w:p>
          <w:p w14:paraId="32820936" w14:textId="77777777" w:rsidR="008F5B88" w:rsidRPr="008A1CFF" w:rsidRDefault="008F5B88" w:rsidP="008F5B88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Projektorius</w:t>
            </w:r>
          </w:p>
          <w:p w14:paraId="41A837F4" w14:textId="77777777" w:rsidR="008F5B88" w:rsidRPr="008A1CFF" w:rsidRDefault="008F5B88" w:rsidP="008F5B88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 xml:space="preserve">Televizorius 32' arba didesnis ekranas </w:t>
            </w:r>
          </w:p>
          <w:p w14:paraId="6D2265AC" w14:textId="6D777596" w:rsidR="00906780" w:rsidRPr="008A1CFF" w:rsidRDefault="008F5B88" w:rsidP="008F5B88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HDMI laidas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36CE5" w14:textId="77777777" w:rsidR="00906780" w:rsidRPr="008A1CFF" w:rsidRDefault="00000000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50 min. </w:t>
            </w:r>
          </w:p>
          <w:p w14:paraId="27957F4F" w14:textId="77777777" w:rsidR="00906780" w:rsidRPr="008A1CFF" w:rsidRDefault="00906780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highlight w:val="yellow"/>
                <w:lang w:val="lt-LT"/>
              </w:rPr>
            </w:pPr>
          </w:p>
        </w:tc>
      </w:tr>
      <w:tr w:rsidR="00906780" w:rsidRPr="008A1CFF" w14:paraId="6EC01B4F" w14:textId="77777777" w:rsidTr="00E7607C">
        <w:trPr>
          <w:trHeight w:val="708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95EBB" w14:textId="43018E3E" w:rsidR="00906780" w:rsidRPr="008A1CFF" w:rsidRDefault="00E7607C">
            <w:pPr>
              <w:spacing w:before="120"/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lastRenderedPageBreak/>
              <w:t>4. Istorinio konteksto suteikimas moterims STE</w:t>
            </w:r>
            <w:r w:rsidR="0068041A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A</w:t>
            </w:r>
            <w:r w:rsidRPr="008A1CFF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M srity</w:t>
            </w:r>
            <w:r w:rsidR="0068041A">
              <w:rPr>
                <w:rFonts w:ascii="Century Gothic" w:eastAsia="Century Gothic" w:hAnsi="Century Gothic" w:cs="Century Gothic"/>
                <w:b/>
                <w:color w:val="000000"/>
                <w:sz w:val="24"/>
                <w:szCs w:val="24"/>
                <w:lang w:val="lt-LT"/>
              </w:rPr>
              <w:t>se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6297A" w14:textId="75F59C10" w:rsidR="00E7607C" w:rsidRPr="008A1CFF" w:rsidRDefault="00E7607C" w:rsidP="00E7607C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Peržiūrėkite vaizdo įrašą</w:t>
            </w:r>
          </w:p>
          <w:p w14:paraId="24639707" w14:textId="77777777" w:rsidR="00C8406F" w:rsidRDefault="00C8406F" w:rsidP="00E7607C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hyperlink r:id="rId9" w:history="1">
              <w:r w:rsidRPr="004F4A2C">
                <w:rPr>
                  <w:rStyle w:val="Hipersaitas"/>
                  <w:rFonts w:ascii="Century Gothic" w:eastAsia="Century Gothic" w:hAnsi="Century Gothic" w:cs="Century Gothic"/>
                  <w:sz w:val="24"/>
                  <w:szCs w:val="24"/>
                  <w:lang w:val="lt-LT"/>
                </w:rPr>
                <w:t>https://www.youtube.com/watch?v=W53Ks824GTA</w:t>
              </w:r>
            </w:hyperlink>
          </w:p>
          <w:p w14:paraId="389B9E98" w14:textId="1BA5A18A" w:rsidR="00E7607C" w:rsidRPr="008A1CFF" w:rsidRDefault="00E7607C" w:rsidP="00E7607C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Animaciniame vaizdo įraše matėte ir girdėjote istorijas, o dabar INTERNETE paieškokite, kokius atradimus padarė šios moterys.</w:t>
            </w:r>
          </w:p>
          <w:p w14:paraId="1A8BCA13" w14:textId="5F14D633" w:rsidR="00906780" w:rsidRPr="008A1CFF" w:rsidRDefault="00E7607C" w:rsidP="00E7607C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Refleksija: kurį laiką pasvarstykite ir pasakykite tik vieną žodį, atitinkantį tai, ką šiandien asmeniškai girdėjote, matėte, sužinojote ar pajutote.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3F438" w14:textId="77777777" w:rsidR="00906780" w:rsidRPr="008A1CFF" w:rsidRDefault="00906780">
            <w:pPr>
              <w:spacing w:line="240" w:lineRule="auto"/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</w:pPr>
          </w:p>
          <w:p w14:paraId="014D06D4" w14:textId="77777777" w:rsidR="00906780" w:rsidRPr="008A1CFF" w:rsidRDefault="00906780">
            <w:pPr>
              <w:keepNext/>
              <w:spacing w:before="120" w:after="0"/>
              <w:rPr>
                <w:rFonts w:ascii="Century Gothic" w:eastAsia="Century Gothic" w:hAnsi="Century Gothic" w:cs="Century Gothic"/>
                <w:sz w:val="24"/>
                <w:szCs w:val="24"/>
                <w:highlight w:val="yellow"/>
                <w:lang w:val="lt-LT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B9782" w14:textId="77777777" w:rsidR="00906780" w:rsidRPr="008A1CFF" w:rsidRDefault="00000000">
            <w:pPr>
              <w:spacing w:line="240" w:lineRule="auto"/>
              <w:rPr>
                <w:rFonts w:ascii="Century Gothic" w:eastAsia="Century Gothic" w:hAnsi="Century Gothic" w:cs="Century Gothic"/>
                <w:color w:val="FF0000"/>
                <w:sz w:val="24"/>
                <w:szCs w:val="24"/>
                <w:highlight w:val="yellow"/>
                <w:lang w:val="lt-LT"/>
              </w:rPr>
            </w:pPr>
            <w:r w:rsidRPr="008A1CFF">
              <w:rPr>
                <w:rFonts w:ascii="Century Gothic" w:eastAsia="Century Gothic" w:hAnsi="Century Gothic" w:cs="Century Gothic"/>
                <w:sz w:val="24"/>
                <w:szCs w:val="24"/>
                <w:lang w:val="lt-LT"/>
              </w:rPr>
              <w:t>15 min.</w:t>
            </w:r>
          </w:p>
        </w:tc>
      </w:tr>
    </w:tbl>
    <w:p w14:paraId="09F6F14A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6FB011E1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4699893F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4192FCDF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5CC1B5CA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445F01DE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64785E47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55D1F998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6FB78230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1C8075FD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047671B5" w14:textId="77777777" w:rsidR="00C8406F" w:rsidRDefault="00C8406F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5AE49D2B" w14:textId="073B2E93" w:rsidR="00906780" w:rsidRPr="008A1CFF" w:rsidRDefault="00E7607C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lastRenderedPageBreak/>
        <w:t>Priedai:</w:t>
      </w:r>
    </w:p>
    <w:p w14:paraId="0F6E68B2" w14:textId="4185AA9B" w:rsidR="00906780" w:rsidRPr="008A1CFF" w:rsidRDefault="00E7607C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 xml:space="preserve">Prie matematinės užduoties </w:t>
      </w:r>
      <w:r w:rsidRPr="008A1CFF">
        <w:rPr>
          <w:rFonts w:ascii="Century Gothic" w:eastAsia="Century Gothic" w:hAnsi="Century Gothic" w:cs="Century Gothic"/>
          <w:noProof/>
          <w:sz w:val="24"/>
          <w:szCs w:val="24"/>
          <w:lang w:val="lt-LT"/>
        </w:rPr>
        <w:drawing>
          <wp:inline distT="0" distB="0" distL="0" distR="0" wp14:anchorId="60140F3D" wp14:editId="7C998706">
            <wp:extent cx="798830" cy="2956560"/>
            <wp:effectExtent l="0" t="0" r="0" b="0"/>
            <wp:docPr id="1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98830" cy="29565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9B321A0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081DAA01" w14:textId="422724DD" w:rsidR="00906780" w:rsidRPr="008A1CFF" w:rsidRDefault="0000000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noProof/>
          <w:lang w:val="lt-LT"/>
        </w:rPr>
        <w:drawing>
          <wp:inline distT="0" distB="0" distL="0" distR="0" wp14:anchorId="28DDF8A7" wp14:editId="6698E1BA">
            <wp:extent cx="1651000" cy="2774950"/>
            <wp:effectExtent l="0" t="0" r="0" b="0"/>
            <wp:docPr id="19" name="image11.jpg" descr="C:\Users\Galina.PASKALEVA\AppData\Local\Microsoft\Windows\INetCache\Content.MSO\2FFE5996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 descr="C:\Users\Galina.PASKALEVA\AppData\Local\Microsoft\Windows\INetCache\Content.MSO\2FFE5996.tmp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51000" cy="27749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E7607C" w:rsidRPr="008A1CFF">
        <w:rPr>
          <w:lang w:val="lt-LT"/>
        </w:rPr>
        <w:t xml:space="preserve"> </w:t>
      </w:r>
      <w:r w:rsidR="00E7607C"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>Prie konstrukcinės užduoties / pavyzdys /</w:t>
      </w:r>
    </w:p>
    <w:p w14:paraId="750FA8A6" w14:textId="77777777" w:rsidR="00906780" w:rsidRPr="008A1CFF" w:rsidRDefault="00906780">
      <w:pPr>
        <w:spacing w:after="0" w:line="240" w:lineRule="auto"/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74C5E2A9" w14:textId="77777777" w:rsidR="00906780" w:rsidRPr="008A1CFF" w:rsidRDefault="00906780">
      <w:pPr>
        <w:spacing w:after="0" w:line="240" w:lineRule="auto"/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</w:p>
    <w:p w14:paraId="66955F0F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0B6CB16C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63DF3015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04448A25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5474723A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124EEB2C" w14:textId="77777777" w:rsidR="00906780" w:rsidRPr="008A1CFF" w:rsidRDefault="0000000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  <w:r w:rsidRPr="008A1CFF">
        <w:rPr>
          <w:noProof/>
          <w:lang w:val="lt-LT"/>
        </w:rPr>
        <w:lastRenderedPageBreak/>
        <w:drawing>
          <wp:anchor distT="0" distB="0" distL="114300" distR="114300" simplePos="0" relativeHeight="251658240" behindDoc="0" locked="0" layoutInCell="1" hidden="0" allowOverlap="1" wp14:anchorId="12188C37" wp14:editId="52C7E62F">
            <wp:simplePos x="0" y="0"/>
            <wp:positionH relativeFrom="column">
              <wp:posOffset>-152399</wp:posOffset>
            </wp:positionH>
            <wp:positionV relativeFrom="paragraph">
              <wp:posOffset>0</wp:posOffset>
            </wp:positionV>
            <wp:extent cx="3276600" cy="2622550"/>
            <wp:effectExtent l="0" t="0" r="0" b="0"/>
            <wp:wrapSquare wrapText="bothSides" distT="0" distB="0" distL="114300" distR="114300"/>
            <wp:docPr id="17" name="image10.jpg" descr="https://www.nemosciencemuseum.nl/media/filer_public_thumbnails/filer_public/cf/17/cf178775-60c3-4946-b449-cdd12e9fcc34/2-1_marie-curie.jpg__1200x800_q85_crop-0%2C0_upscale-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 descr="https://www.nemosciencemuseum.nl/media/filer_public_thumbnails/filer_public/cf/17/cf178775-60c3-4946-b449-cdd12e9fcc34/2-1_marie-curie.jpg__1200x800_q85_crop-0%2C0_upscale-1.jp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76600" cy="2622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8A0B120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47B81707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7C5851DD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634981D2" w14:textId="32AF9E1B" w:rsidR="00906780" w:rsidRPr="008A1CFF" w:rsidRDefault="00000000">
      <w:pPr>
        <w:rPr>
          <w:rFonts w:ascii="Century Gothic" w:eastAsia="Century Gothic" w:hAnsi="Century Gothic" w:cs="Century Gothic"/>
          <w:b/>
          <w:bCs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b/>
          <w:bCs/>
          <w:sz w:val="24"/>
          <w:szCs w:val="24"/>
          <w:lang w:val="lt-LT"/>
        </w:rPr>
        <w:t xml:space="preserve"> Marie </w:t>
      </w:r>
      <w:proofErr w:type="spellStart"/>
      <w:r w:rsidRPr="008A1CFF">
        <w:rPr>
          <w:rFonts w:ascii="Century Gothic" w:eastAsia="Century Gothic" w:hAnsi="Century Gothic" w:cs="Century Gothic"/>
          <w:b/>
          <w:bCs/>
          <w:sz w:val="24"/>
          <w:szCs w:val="24"/>
          <w:lang w:val="lt-LT"/>
        </w:rPr>
        <w:t>Curie</w:t>
      </w:r>
      <w:proofErr w:type="spellEnd"/>
      <w:r w:rsidRPr="008A1CFF">
        <w:rPr>
          <w:rFonts w:ascii="Century Gothic" w:eastAsia="Century Gothic" w:hAnsi="Century Gothic" w:cs="Century Gothic"/>
          <w:b/>
          <w:bCs/>
          <w:sz w:val="24"/>
          <w:szCs w:val="24"/>
          <w:lang w:val="lt-LT"/>
        </w:rPr>
        <w:br/>
      </w:r>
    </w:p>
    <w:p w14:paraId="16063CEB" w14:textId="77777777" w:rsidR="00906780" w:rsidRPr="008A1CFF" w:rsidRDefault="0000000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  <w:r w:rsidRPr="008A1CFF">
        <w:rPr>
          <w:noProof/>
          <w:lang w:val="lt-LT"/>
        </w:rPr>
        <w:drawing>
          <wp:anchor distT="0" distB="0" distL="114300" distR="114300" simplePos="0" relativeHeight="251659264" behindDoc="0" locked="0" layoutInCell="1" hidden="0" allowOverlap="1" wp14:anchorId="59D6687F" wp14:editId="1173BEA9">
            <wp:simplePos x="0" y="0"/>
            <wp:positionH relativeFrom="column">
              <wp:posOffset>4105275</wp:posOffset>
            </wp:positionH>
            <wp:positionV relativeFrom="paragraph">
              <wp:posOffset>333375</wp:posOffset>
            </wp:positionV>
            <wp:extent cx="2095500" cy="2463800"/>
            <wp:effectExtent l="0" t="0" r="0" b="0"/>
            <wp:wrapSquare wrapText="bothSides" distT="0" distB="0" distL="114300" distR="114300"/>
            <wp:docPr id="26" name="image5.jpg" descr="1829 Melchior Gommar Tieleman, Ölgemälde Caroline Herschel Hannover.t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1829 Melchior Gommar Tieleman, Ölgemälde Caroline Herschel Hannover.tif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2463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85BBEDE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42B606AB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5C2A948D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6891DB88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3E9FE957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17C78EE4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5DC183F6" w14:textId="40CC8EDA" w:rsidR="00906780" w:rsidRPr="008A1CFF" w:rsidRDefault="00000000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 xml:space="preserve"> </w:t>
      </w: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ab/>
      </w: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ab/>
      </w: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ab/>
      </w:r>
      <w:r w:rsidR="00C8406F">
        <w:rPr>
          <w:rFonts w:ascii="Century Gothic" w:eastAsia="Century Gothic" w:hAnsi="Century Gothic" w:cs="Century Gothic"/>
          <w:sz w:val="24"/>
          <w:szCs w:val="24"/>
          <w:lang w:val="lt-LT"/>
        </w:rPr>
        <w:t xml:space="preserve">                           </w:t>
      </w:r>
      <w:proofErr w:type="spellStart"/>
      <w:r w:rsidR="00E7607C"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Caroline</w:t>
      </w:r>
      <w:proofErr w:type="spellEnd"/>
      <w:r w:rsidR="00E7607C"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 xml:space="preserve"> </w:t>
      </w:r>
      <w:proofErr w:type="spellStart"/>
      <w:r w:rsidR="00E7607C"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Herschel</w:t>
      </w:r>
      <w:proofErr w:type="spellEnd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br/>
      </w:r>
    </w:p>
    <w:p w14:paraId="63F06AFA" w14:textId="77777777" w:rsidR="00906780" w:rsidRPr="008A1CFF" w:rsidRDefault="00906780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</w:p>
    <w:p w14:paraId="1944E744" w14:textId="77777777" w:rsidR="00906780" w:rsidRPr="008A1CFF" w:rsidRDefault="00000000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  <w:r w:rsidRPr="008A1CFF">
        <w:rPr>
          <w:noProof/>
          <w:lang w:val="lt-LT"/>
        </w:rPr>
        <w:drawing>
          <wp:anchor distT="0" distB="0" distL="114300" distR="114300" simplePos="0" relativeHeight="251660288" behindDoc="0" locked="0" layoutInCell="1" hidden="0" allowOverlap="1" wp14:anchorId="206609CD" wp14:editId="0592BDFD">
            <wp:simplePos x="0" y="0"/>
            <wp:positionH relativeFrom="column">
              <wp:posOffset>1</wp:posOffset>
            </wp:positionH>
            <wp:positionV relativeFrom="paragraph">
              <wp:posOffset>0</wp:posOffset>
            </wp:positionV>
            <wp:extent cx="1714500" cy="2667000"/>
            <wp:effectExtent l="0" t="0" r="0" b="0"/>
            <wp:wrapSquare wrapText="bothSides" distT="0" distB="0" distL="114300" distR="114300"/>
            <wp:docPr id="25" name="image7.jpg" descr="C:\Users\Galina.PASKALEVA\AppData\Local\Microsoft\Windows\INetCache\Content.MSO\49D94C6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 descr="C:\Users\Galina.PASKALEVA\AppData\Local\Microsoft\Windows\INetCache\Content.MSO\49D94C6.tmp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2667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368EB81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6B1F787F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315E88AA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12ADA439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2A81D69B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5212BF1D" w14:textId="77777777" w:rsidR="00906780" w:rsidRPr="008A1CFF" w:rsidRDefault="00906780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</w:p>
    <w:p w14:paraId="343AAE54" w14:textId="10997E8B" w:rsidR="00906780" w:rsidRPr="008A1CFF" w:rsidRDefault="00E7607C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Elise</w:t>
      </w:r>
      <w:proofErr w:type="spellEnd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Meitner</w:t>
      </w:r>
      <w:proofErr w:type="spellEnd"/>
    </w:p>
    <w:p w14:paraId="4A3E8A7B" w14:textId="77777777" w:rsidR="00906780" w:rsidRPr="008A1CFF" w:rsidRDefault="00000000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br/>
      </w:r>
    </w:p>
    <w:p w14:paraId="5C5372D7" w14:textId="77777777" w:rsidR="00906780" w:rsidRPr="008A1CFF" w:rsidRDefault="00906780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</w:p>
    <w:p w14:paraId="08697A00" w14:textId="77777777" w:rsidR="00906780" w:rsidRPr="008A1CFF" w:rsidRDefault="00906780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</w:p>
    <w:p w14:paraId="517A07F3" w14:textId="77777777" w:rsidR="00906780" w:rsidRPr="008A1CFF" w:rsidRDefault="00000000">
      <w:pPr>
        <w:rPr>
          <w:rFonts w:ascii="Century Gothic" w:eastAsia="Century Gothic" w:hAnsi="Century Gothic" w:cs="Century Gothic"/>
          <w:b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b/>
          <w:noProof/>
          <w:lang w:val="lt-LT"/>
        </w:rPr>
        <w:lastRenderedPageBreak/>
        <w:drawing>
          <wp:inline distT="0" distB="0" distL="0" distR="0" wp14:anchorId="698F5572" wp14:editId="3ACDDBA5">
            <wp:extent cx="2146300" cy="2146300"/>
            <wp:effectExtent l="0" t="0" r="0" b="0"/>
            <wp:docPr id="21" name="image2.jpg" descr="C:\Users\Galina.PASKALEVA\AppData\Local\Microsoft\Windows\INetCache\Content.MSO\73121C50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C:\Users\Galina.PASKALEVA\AppData\Local\Microsoft\Windows\INetCache\Content.MSO\73121C50.tmp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6300" cy="2146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Jocelyn</w:t>
      </w:r>
      <w:proofErr w:type="spellEnd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Bell</w:t>
      </w:r>
      <w:proofErr w:type="spellEnd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Burnell</w:t>
      </w:r>
      <w:proofErr w:type="spellEnd"/>
    </w:p>
    <w:p w14:paraId="518FC6B9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13C7920F" w14:textId="77777777" w:rsidR="00906780" w:rsidRPr="008A1CFF" w:rsidRDefault="0000000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noProof/>
          <w:lang w:val="lt-LT"/>
        </w:rPr>
        <w:drawing>
          <wp:inline distT="0" distB="0" distL="0" distR="0" wp14:anchorId="06700BA2" wp14:editId="137AEC4B">
            <wp:extent cx="2470150" cy="1847850"/>
            <wp:effectExtent l="0" t="0" r="0" b="0"/>
            <wp:docPr id="20" name="image3.jpg" descr="C:\Users\Galina.PASKALEVA\AppData\Local\Microsoft\Windows\INetCache\Content.MSO\9F3ED30A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C:\Users\Galina.PASKALEVA\AppData\Local\Microsoft\Windows\INetCache\Content.MSO\9F3ED30A.tmp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70150" cy="1847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Cecilia</w:t>
      </w:r>
      <w:proofErr w:type="spellEnd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Payne</w:t>
      </w:r>
      <w:proofErr w:type="spellEnd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 xml:space="preserve">-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Gaposchkin</w:t>
      </w:r>
      <w:proofErr w:type="spellEnd"/>
    </w:p>
    <w:p w14:paraId="6A3AFDAC" w14:textId="4F303865" w:rsidR="00906780" w:rsidRPr="008A1CFF" w:rsidRDefault="00000000">
      <w:pPr>
        <w:spacing w:after="0" w:line="240" w:lineRule="auto"/>
        <w:rPr>
          <w:rFonts w:ascii="Century Gothic" w:eastAsia="Century Gothic" w:hAnsi="Century Gothic" w:cs="Century Gothic"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 xml:space="preserve">  </w:t>
      </w:r>
      <w:r w:rsidRPr="008A1CFF">
        <w:rPr>
          <w:rFonts w:ascii="Century Gothic" w:eastAsia="Century Gothic" w:hAnsi="Century Gothic" w:cs="Century Gothic"/>
          <w:noProof/>
          <w:sz w:val="24"/>
          <w:szCs w:val="24"/>
          <w:lang w:val="lt-LT"/>
        </w:rPr>
        <w:drawing>
          <wp:inline distT="0" distB="0" distL="0" distR="0" wp14:anchorId="6DC7B3B0" wp14:editId="21455ADB">
            <wp:extent cx="2159000" cy="2444750"/>
            <wp:effectExtent l="0" t="0" r="0" b="0"/>
            <wp:docPr id="23" name="image9.jpg" descr="https://upload.wikimedia.org/wikipedia/commons/thumb/f/fd/Rosalind_Franklin_%28retouched%29.jpg/266px-Rosalind_Franklin_%28retouched%2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jpg" descr="https://upload.wikimedia.org/wikipedia/commons/thumb/f/fd/Rosalind_Franklin_%28retouched%29.jpg/266px-Rosalind_Franklin_%28retouched%29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9000" cy="2444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bCs/>
          <w:sz w:val="24"/>
          <w:szCs w:val="24"/>
          <w:lang w:val="lt-LT"/>
        </w:rPr>
        <w:t>Rosalind</w:t>
      </w:r>
      <w:proofErr w:type="spellEnd"/>
      <w:r w:rsidRPr="008A1CFF">
        <w:rPr>
          <w:rFonts w:ascii="Century Gothic" w:eastAsia="Century Gothic" w:hAnsi="Century Gothic" w:cs="Century Gothic"/>
          <w:b/>
          <w:bCs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bCs/>
          <w:sz w:val="24"/>
          <w:szCs w:val="24"/>
          <w:lang w:val="lt-LT"/>
        </w:rPr>
        <w:t>Franklin</w:t>
      </w:r>
      <w:proofErr w:type="spellEnd"/>
    </w:p>
    <w:p w14:paraId="7422A079" w14:textId="77777777" w:rsidR="00906780" w:rsidRPr="008A1CFF" w:rsidRDefault="0090678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6F733EDC" w14:textId="77777777" w:rsidR="00906780" w:rsidRPr="008A1CFF" w:rsidRDefault="00906780">
      <w:pPr>
        <w:jc w:val="center"/>
        <w:rPr>
          <w:rFonts w:ascii="Century Gothic" w:eastAsia="Century Gothic" w:hAnsi="Century Gothic" w:cs="Century Gothic"/>
          <w:sz w:val="24"/>
          <w:szCs w:val="24"/>
          <w:lang w:val="lt-LT"/>
        </w:rPr>
      </w:pPr>
    </w:p>
    <w:p w14:paraId="333F7655" w14:textId="07F062EC" w:rsidR="00906780" w:rsidRPr="008A1CFF" w:rsidRDefault="00000000">
      <w:pPr>
        <w:rPr>
          <w:rFonts w:ascii="Century Gothic" w:eastAsia="Century Gothic" w:hAnsi="Century Gothic" w:cs="Century Gothic"/>
          <w:sz w:val="24"/>
          <w:szCs w:val="24"/>
          <w:lang w:val="lt-LT"/>
        </w:rPr>
      </w:pPr>
      <w:r w:rsidRPr="008A1CFF">
        <w:rPr>
          <w:rFonts w:ascii="Century Gothic" w:eastAsia="Century Gothic" w:hAnsi="Century Gothic" w:cs="Century Gothic"/>
          <w:noProof/>
          <w:lang w:val="lt-LT"/>
        </w:rPr>
        <w:lastRenderedPageBreak/>
        <w:drawing>
          <wp:inline distT="0" distB="0" distL="0" distR="0" wp14:anchorId="7CBB3708" wp14:editId="353B25F1">
            <wp:extent cx="1771650" cy="2590800"/>
            <wp:effectExtent l="0" t="0" r="0" b="0"/>
            <wp:docPr id="22" name="image4.jpg" descr="C:\Users\Galina.PASKALEVA\AppData\Local\Microsoft\Windows\INetCache\Content.MSO\43E7DDA2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C:\Users\Galina.PASKALEVA\AppData\Local\Microsoft\Windows\INetCache\Content.MSO\43E7DDA2.tmp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2590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8A1CFF">
        <w:rPr>
          <w:rFonts w:ascii="Century Gothic" w:eastAsia="Century Gothic" w:hAnsi="Century Gothic" w:cs="Century Gothic"/>
          <w:sz w:val="24"/>
          <w:szCs w:val="24"/>
          <w:lang w:val="lt-LT"/>
        </w:rPr>
        <w:t xml:space="preserve"> </w:t>
      </w:r>
      <w:r w:rsidR="00C8406F">
        <w:rPr>
          <w:rFonts w:ascii="Century Gothic" w:eastAsia="Century Gothic" w:hAnsi="Century Gothic" w:cs="Century Gothic"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Emmy</w:t>
      </w:r>
      <w:proofErr w:type="spellEnd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 xml:space="preserve"> </w:t>
      </w:r>
      <w:proofErr w:type="spellStart"/>
      <w:r w:rsidRPr="008A1CFF">
        <w:rPr>
          <w:rFonts w:ascii="Century Gothic" w:eastAsia="Century Gothic" w:hAnsi="Century Gothic" w:cs="Century Gothic"/>
          <w:b/>
          <w:sz w:val="24"/>
          <w:szCs w:val="24"/>
          <w:lang w:val="lt-LT"/>
        </w:rPr>
        <w:t>Noether</w:t>
      </w:r>
      <w:proofErr w:type="spellEnd"/>
    </w:p>
    <w:p w14:paraId="24AB70D3" w14:textId="77777777" w:rsidR="00906780" w:rsidRPr="008A1CFF" w:rsidRDefault="00906780">
      <w:pPr>
        <w:rPr>
          <w:sz w:val="18"/>
          <w:szCs w:val="18"/>
          <w:lang w:val="lt-LT"/>
        </w:rPr>
      </w:pPr>
    </w:p>
    <w:sectPr w:rsidR="00906780" w:rsidRPr="008A1CFF">
      <w:headerReference w:type="default" r:id="rId19"/>
      <w:pgSz w:w="12240" w:h="15840"/>
      <w:pgMar w:top="1440" w:right="1440" w:bottom="426" w:left="1440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ADB93" w14:textId="77777777" w:rsidR="00947EE2" w:rsidRDefault="00947EE2">
      <w:pPr>
        <w:spacing w:after="0" w:line="240" w:lineRule="auto"/>
      </w:pPr>
      <w:r>
        <w:separator/>
      </w:r>
    </w:p>
  </w:endnote>
  <w:endnote w:type="continuationSeparator" w:id="0">
    <w:p w14:paraId="6C479522" w14:textId="77777777" w:rsidR="00947EE2" w:rsidRDefault="00947E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BA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23E245" w14:textId="77777777" w:rsidR="00947EE2" w:rsidRDefault="00947EE2">
      <w:pPr>
        <w:spacing w:after="0" w:line="240" w:lineRule="auto"/>
      </w:pPr>
      <w:r>
        <w:separator/>
      </w:r>
    </w:p>
  </w:footnote>
  <w:footnote w:type="continuationSeparator" w:id="0">
    <w:p w14:paraId="499934B4" w14:textId="77777777" w:rsidR="00947EE2" w:rsidRDefault="00947E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C3421" w14:textId="77777777" w:rsidR="00906780" w:rsidRDefault="00000000">
    <w:pP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31620873" wp14:editId="18EAE352">
          <wp:simplePos x="0" y="0"/>
          <wp:positionH relativeFrom="column">
            <wp:posOffset>1</wp:posOffset>
          </wp:positionH>
          <wp:positionV relativeFrom="paragraph">
            <wp:posOffset>-307974</wp:posOffset>
          </wp:positionV>
          <wp:extent cx="857885" cy="864235"/>
          <wp:effectExtent l="0" t="0" r="0" b="0"/>
          <wp:wrapSquare wrapText="bothSides" distT="0" distB="0" distL="114300" distR="114300"/>
          <wp:docPr id="24" name="image6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57885" cy="8642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061F7578" wp14:editId="7FEA244D">
          <wp:simplePos x="0" y="0"/>
          <wp:positionH relativeFrom="column">
            <wp:posOffset>4011295</wp:posOffset>
          </wp:positionH>
          <wp:positionV relativeFrom="paragraph">
            <wp:posOffset>146685</wp:posOffset>
          </wp:positionV>
          <wp:extent cx="2018665" cy="410845"/>
          <wp:effectExtent l="0" t="0" r="0" b="0"/>
          <wp:wrapSquare wrapText="bothSides" distT="0" distB="0" distL="114300" distR="114300"/>
          <wp:docPr id="2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18665" cy="4108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A287BAD" w14:textId="77777777" w:rsidR="00906780" w:rsidRDefault="00906780">
    <w:pP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5E1D83B2" w14:textId="77777777" w:rsidR="00906780" w:rsidRDefault="00906780">
    <w:pP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2D523A6D" w14:textId="77777777" w:rsidR="00906780" w:rsidRDefault="00906780">
    <w:pP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46983D9E" w14:textId="77777777" w:rsidR="00906780" w:rsidRDefault="00000000">
    <w:pP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color w:val="000000"/>
      </w:rPr>
      <w:t xml:space="preserve">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0159E"/>
    <w:multiLevelType w:val="hybridMultilevel"/>
    <w:tmpl w:val="C96CBAB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8A42C2"/>
    <w:multiLevelType w:val="multilevel"/>
    <w:tmpl w:val="9CBE8EB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B7282A"/>
    <w:multiLevelType w:val="hybridMultilevel"/>
    <w:tmpl w:val="FF0865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5BA2FE0"/>
    <w:multiLevelType w:val="hybridMultilevel"/>
    <w:tmpl w:val="A0BA8E0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6B41C45"/>
    <w:multiLevelType w:val="hybridMultilevel"/>
    <w:tmpl w:val="7E16BA90"/>
    <w:lvl w:ilvl="0" w:tplc="156298D4">
      <w:start w:val="2"/>
      <w:numFmt w:val="bullet"/>
      <w:lvlText w:val="-"/>
      <w:lvlJc w:val="left"/>
      <w:pPr>
        <w:ind w:left="720" w:hanging="360"/>
      </w:pPr>
      <w:rPr>
        <w:rFonts w:ascii="Century Gothic" w:eastAsia="Century Gothic" w:hAnsi="Century Gothic" w:cs="Century Gothic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3500745">
    <w:abstractNumId w:val="1"/>
  </w:num>
  <w:num w:numId="2" w16cid:durableId="2144619843">
    <w:abstractNumId w:val="2"/>
  </w:num>
  <w:num w:numId="3" w16cid:durableId="1496146321">
    <w:abstractNumId w:val="3"/>
  </w:num>
  <w:num w:numId="4" w16cid:durableId="1778524217">
    <w:abstractNumId w:val="0"/>
  </w:num>
  <w:num w:numId="5" w16cid:durableId="8592425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780"/>
    <w:rsid w:val="00365B14"/>
    <w:rsid w:val="003D25D3"/>
    <w:rsid w:val="0040230B"/>
    <w:rsid w:val="0052585A"/>
    <w:rsid w:val="006549BC"/>
    <w:rsid w:val="0068041A"/>
    <w:rsid w:val="00704080"/>
    <w:rsid w:val="008A1CFF"/>
    <w:rsid w:val="008F5B88"/>
    <w:rsid w:val="00906780"/>
    <w:rsid w:val="00923B6B"/>
    <w:rsid w:val="00947EE2"/>
    <w:rsid w:val="00977350"/>
    <w:rsid w:val="00AC33B9"/>
    <w:rsid w:val="00AD1D92"/>
    <w:rsid w:val="00C8406F"/>
    <w:rsid w:val="00CC38BB"/>
    <w:rsid w:val="00D21342"/>
    <w:rsid w:val="00E56FB6"/>
    <w:rsid w:val="00E76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0A43F"/>
  <w15:docId w15:val="{A277F057-E8C0-432E-B62D-3F84D04AB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F00F60"/>
  </w:style>
  <w:style w:type="paragraph" w:styleId="Antrat1">
    <w:name w:val="heading 1"/>
    <w:basedOn w:val="prastasis"/>
    <w:next w:val="prastasis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prastasis"/>
    <w:next w:val="prastasis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"/>
    <w:next w:val="prastasis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"/>
    <w:next w:val="prastasis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prastasis"/>
    <w:next w:val="prastasis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Antrat6">
    <w:name w:val="heading 6"/>
    <w:basedOn w:val="prastasis"/>
    <w:next w:val="prastasis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vadinimas">
    <w:name w:val="Title"/>
    <w:basedOn w:val="prastasis"/>
    <w:next w:val="prastasis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ipersaitas">
    <w:name w:val="Hyperlink"/>
    <w:basedOn w:val="Numatytasispastraiposriftas"/>
    <w:uiPriority w:val="99"/>
    <w:unhideWhenUsed/>
    <w:rsid w:val="002C0948"/>
    <w:rPr>
      <w:color w:val="0000FF" w:themeColor="hyperlink"/>
      <w:u w:val="single"/>
    </w:rPr>
  </w:style>
  <w:style w:type="character" w:customStyle="1" w:styleId="Mencinsinresolver1">
    <w:name w:val="Mención sin resolver1"/>
    <w:basedOn w:val="Numatytasispastraiposriftas"/>
    <w:uiPriority w:val="99"/>
    <w:semiHidden/>
    <w:unhideWhenUsed/>
    <w:qFormat/>
    <w:rsid w:val="002C0948"/>
    <w:rPr>
      <w:color w:val="605E5C"/>
      <w:shd w:val="clear" w:color="auto" w:fill="E1DFDD"/>
    </w:rPr>
  </w:style>
  <w:style w:type="character" w:customStyle="1" w:styleId="apple-tab-span">
    <w:name w:val="apple-tab-span"/>
    <w:basedOn w:val="Numatytasispastraiposriftas"/>
    <w:qFormat/>
    <w:rsid w:val="00261AEB"/>
  </w:style>
  <w:style w:type="character" w:customStyle="1" w:styleId="AntratsDiagrama">
    <w:name w:val="Antraštės Diagrama"/>
    <w:basedOn w:val="Numatytasispastraiposriftas"/>
    <w:link w:val="Antrats"/>
    <w:uiPriority w:val="99"/>
    <w:qFormat/>
    <w:rsid w:val="003F5324"/>
  </w:style>
  <w:style w:type="character" w:customStyle="1" w:styleId="PoratDiagrama">
    <w:name w:val="Poraštė Diagrama"/>
    <w:basedOn w:val="Numatytasispastraiposriftas"/>
    <w:link w:val="Porat"/>
    <w:uiPriority w:val="99"/>
    <w:qFormat/>
    <w:rsid w:val="003F5324"/>
  </w:style>
  <w:style w:type="character" w:styleId="Grietas">
    <w:name w:val="Strong"/>
    <w:basedOn w:val="Numatytasispastraiposriftas"/>
    <w:uiPriority w:val="22"/>
    <w:qFormat/>
    <w:rsid w:val="00BA0711"/>
    <w:rPr>
      <w:b/>
      <w:bCs/>
    </w:rPr>
  </w:style>
  <w:style w:type="character" w:styleId="Perirtashipersaitas">
    <w:name w:val="FollowedHyperlink"/>
    <w:rPr>
      <w:color w:val="800000"/>
      <w:u w:val="single"/>
    </w:rPr>
  </w:style>
  <w:style w:type="paragraph" w:customStyle="1" w:styleId="Heading">
    <w:name w:val="Heading"/>
    <w:basedOn w:val="prastasis"/>
    <w:next w:val="Pagrindinistekstas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Pagrindinistekstas">
    <w:name w:val="Body Text"/>
    <w:basedOn w:val="prastasis"/>
    <w:pPr>
      <w:spacing w:after="140" w:line="276" w:lineRule="auto"/>
    </w:pPr>
  </w:style>
  <w:style w:type="paragraph" w:styleId="Sraas">
    <w:name w:val="List"/>
    <w:basedOn w:val="Pagrindinistekstas"/>
    <w:rPr>
      <w:rFonts w:cs="Arial"/>
    </w:rPr>
  </w:style>
  <w:style w:type="paragraph" w:styleId="Antrat">
    <w:name w:val="caption"/>
    <w:basedOn w:val="prastasis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prastasis"/>
    <w:qFormat/>
    <w:pPr>
      <w:suppressLineNumbers/>
    </w:pPr>
    <w:rPr>
      <w:rFonts w:cs="Arial"/>
    </w:rPr>
  </w:style>
  <w:style w:type="paragraph" w:styleId="Paantrat">
    <w:name w:val="Subtitle"/>
    <w:basedOn w:val="prastasis"/>
    <w:next w:val="prastasi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astasiniatinklio">
    <w:name w:val="Normal (Web)"/>
    <w:basedOn w:val="prastasis"/>
    <w:uiPriority w:val="99"/>
    <w:semiHidden/>
    <w:unhideWhenUsed/>
    <w:qFormat/>
    <w:rsid w:val="00261AE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/>
    </w:rPr>
  </w:style>
  <w:style w:type="paragraph" w:customStyle="1" w:styleId="HeaderandFooter">
    <w:name w:val="Header and Footer"/>
    <w:basedOn w:val="prastasis"/>
    <w:qFormat/>
  </w:style>
  <w:style w:type="paragraph" w:styleId="Antrats">
    <w:name w:val="header"/>
    <w:basedOn w:val="prastasis"/>
    <w:link w:val="AntratsDiagrama"/>
    <w:uiPriority w:val="99"/>
    <w:unhideWhenUsed/>
    <w:rsid w:val="003F5324"/>
    <w:pPr>
      <w:tabs>
        <w:tab w:val="center" w:pos="4252"/>
        <w:tab w:val="right" w:pos="8504"/>
      </w:tabs>
      <w:spacing w:after="0" w:line="240" w:lineRule="auto"/>
    </w:pPr>
  </w:style>
  <w:style w:type="paragraph" w:styleId="Porat">
    <w:name w:val="footer"/>
    <w:basedOn w:val="prastasis"/>
    <w:link w:val="PoratDiagrama"/>
    <w:uiPriority w:val="99"/>
    <w:unhideWhenUsed/>
    <w:rsid w:val="003F5324"/>
    <w:pPr>
      <w:tabs>
        <w:tab w:val="center" w:pos="4252"/>
        <w:tab w:val="right" w:pos="8504"/>
      </w:tabs>
      <w:spacing w:after="0" w:line="240" w:lineRule="auto"/>
    </w:pPr>
  </w:style>
  <w:style w:type="paragraph" w:styleId="Sraopastraipa">
    <w:name w:val="List Paragraph"/>
    <w:basedOn w:val="prastasis"/>
    <w:uiPriority w:val="34"/>
    <w:qFormat/>
    <w:rsid w:val="000534A6"/>
    <w:pPr>
      <w:ind w:left="720"/>
      <w:contextualSpacing/>
    </w:p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prastojilente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prastojilente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Neapdorotaspaminjimas">
    <w:name w:val="Unresolved Mention"/>
    <w:basedOn w:val="Numatytasispastraiposriftas"/>
    <w:uiPriority w:val="99"/>
    <w:semiHidden/>
    <w:unhideWhenUsed/>
    <w:rsid w:val="005258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54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wDyW-uPyC2g" TargetMode="External"/><Relationship Id="rId13" Type="http://schemas.openxmlformats.org/officeDocument/2006/relationships/image" Target="media/image4.jpg"/><Relationship Id="rId18" Type="http://schemas.openxmlformats.org/officeDocument/2006/relationships/image" Target="media/image9.jp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jpg"/><Relationship Id="rId17" Type="http://schemas.openxmlformats.org/officeDocument/2006/relationships/image" Target="media/image8.jpg"/><Relationship Id="rId2" Type="http://schemas.openxmlformats.org/officeDocument/2006/relationships/numbering" Target="numbering.xml"/><Relationship Id="rId16" Type="http://schemas.openxmlformats.org/officeDocument/2006/relationships/image" Target="media/image7.jp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g"/><Relationship Id="rId5" Type="http://schemas.openxmlformats.org/officeDocument/2006/relationships/webSettings" Target="webSettings.xml"/><Relationship Id="rId15" Type="http://schemas.openxmlformats.org/officeDocument/2006/relationships/image" Target="media/image6.jpg"/><Relationship Id="rId10" Type="http://schemas.openxmlformats.org/officeDocument/2006/relationships/image" Target="media/image1.pn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W53Ks824GTA" TargetMode="External"/><Relationship Id="rId14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.png"/><Relationship Id="rId1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a4me9hlM1TO49i05pUJ/L/NLTQ==">CgMxLjAyCGguZ2pkZ3hzOAByITFyd3h1WXBReVRLZE9lSXRmMEdUVk8xdGtrTFhVeXpqbQ==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10</Pages>
  <Words>3819</Words>
  <Characters>2178</Characters>
  <Application>Microsoft Office Word</Application>
  <DocSecurity>0</DocSecurity>
  <Lines>18</Lines>
  <Paragraphs>11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laritza</dc:creator>
  <cp:lastModifiedBy>Vaiva Gudaitytė</cp:lastModifiedBy>
  <cp:revision>6</cp:revision>
  <dcterms:created xsi:type="dcterms:W3CDTF">2023-07-25T11:38:00Z</dcterms:created>
  <dcterms:modified xsi:type="dcterms:W3CDTF">2023-08-08T12:44:00Z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_DocHome">
    <vt:i4>-58185667</vt:i4>
  </property>
</Properties>
</file>